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16" w:rsidRDefault="008C3216" w:rsidP="008C3216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130"/>
            <wp:effectExtent l="0" t="0" r="0" b="0"/>
            <wp:wrapSquare wrapText="bothSides"/>
            <wp:docPr id="1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8C3216" w:rsidRDefault="008C3216" w:rsidP="008C3216">
      <w:pPr>
        <w:spacing w:line="240" w:lineRule="auto"/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“Umberto Foschi”</w:t>
      </w:r>
    </w:p>
    <w:p w:rsidR="008C3216" w:rsidRDefault="008C3216" w:rsidP="008C3216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Via </w:t>
      </w:r>
      <w:proofErr w:type="spellStart"/>
      <w:r>
        <w:rPr>
          <w:szCs w:val="24"/>
        </w:rPr>
        <w:t>Zattoni</w:t>
      </w:r>
      <w:proofErr w:type="spellEnd"/>
      <w:r>
        <w:rPr>
          <w:szCs w:val="24"/>
        </w:rPr>
        <w:t xml:space="preserve"> 2/A</w:t>
      </w:r>
    </w:p>
    <w:p w:rsidR="008C3216" w:rsidRDefault="008C3216" w:rsidP="008C3216">
      <w:pPr>
        <w:spacing w:line="240" w:lineRule="auto"/>
        <w:jc w:val="center"/>
        <w:rPr>
          <w:szCs w:val="24"/>
        </w:rPr>
      </w:pPr>
      <w:r>
        <w:rPr>
          <w:szCs w:val="24"/>
        </w:rPr>
        <w:t>48125 Castiglione di Ravenna</w:t>
      </w:r>
    </w:p>
    <w:p w:rsidR="00951491" w:rsidRDefault="00951491" w:rsidP="008C3216">
      <w:pPr>
        <w:spacing w:line="240" w:lineRule="auto"/>
        <w:jc w:val="center"/>
        <w:rPr>
          <w:szCs w:val="24"/>
        </w:rPr>
      </w:pPr>
    </w:p>
    <w:p w:rsidR="008C3216" w:rsidRPr="008976A6" w:rsidRDefault="008C3216" w:rsidP="008C3216">
      <w:pPr>
        <w:spacing w:line="240" w:lineRule="auto"/>
        <w:jc w:val="center"/>
        <w:rPr>
          <w:rFonts w:asciiTheme="minorHAnsi" w:hAnsiTheme="minorHAnsi"/>
          <w:b/>
          <w:sz w:val="44"/>
          <w:szCs w:val="44"/>
        </w:rPr>
      </w:pPr>
      <w:r w:rsidRPr="008976A6">
        <w:rPr>
          <w:rFonts w:asciiTheme="minorHAnsi" w:hAnsiTheme="minorHAnsi"/>
          <w:b/>
          <w:sz w:val="44"/>
          <w:szCs w:val="44"/>
        </w:rPr>
        <w:t xml:space="preserve">Sabato </w:t>
      </w:r>
      <w:r w:rsidR="00A9648F">
        <w:rPr>
          <w:rFonts w:asciiTheme="minorHAnsi" w:hAnsiTheme="minorHAnsi"/>
          <w:b/>
          <w:sz w:val="44"/>
          <w:szCs w:val="44"/>
        </w:rPr>
        <w:t>22 aprile</w:t>
      </w:r>
      <w:bookmarkStart w:id="0" w:name="_GoBack"/>
      <w:bookmarkEnd w:id="0"/>
      <w:r w:rsidRPr="008976A6">
        <w:rPr>
          <w:rFonts w:asciiTheme="minorHAnsi" w:hAnsiTheme="minorHAnsi"/>
          <w:b/>
          <w:sz w:val="44"/>
          <w:szCs w:val="44"/>
        </w:rPr>
        <w:t xml:space="preserve"> 2017 ore 21:00 </w:t>
      </w:r>
    </w:p>
    <w:p w:rsidR="008C3216" w:rsidRPr="008976A6" w:rsidRDefault="008C3216" w:rsidP="008C3216">
      <w:pPr>
        <w:spacing w:line="240" w:lineRule="auto"/>
        <w:jc w:val="center"/>
        <w:rPr>
          <w:rFonts w:asciiTheme="minorHAnsi" w:hAnsiTheme="minorHAnsi"/>
          <w:b/>
          <w:sz w:val="44"/>
          <w:szCs w:val="44"/>
        </w:rPr>
      </w:pPr>
      <w:r w:rsidRPr="008976A6">
        <w:rPr>
          <w:rFonts w:asciiTheme="minorHAnsi" w:hAnsiTheme="minorHAnsi"/>
          <w:b/>
          <w:sz w:val="44"/>
          <w:szCs w:val="44"/>
        </w:rPr>
        <w:t xml:space="preserve">Ugo Antonelli </w:t>
      </w:r>
    </w:p>
    <w:p w:rsidR="008C3216" w:rsidRPr="008976A6" w:rsidRDefault="008976A6" w:rsidP="008C3216">
      <w:pPr>
        <w:spacing w:line="240" w:lineRule="auto"/>
        <w:jc w:val="center"/>
        <w:rPr>
          <w:rFonts w:asciiTheme="minorHAnsi" w:hAnsiTheme="minorHAnsi"/>
          <w:sz w:val="28"/>
          <w:szCs w:val="28"/>
        </w:rPr>
      </w:pPr>
      <w:r w:rsidRPr="008976A6">
        <w:rPr>
          <w:rFonts w:asciiTheme="minorHAnsi" w:hAnsiTheme="minorHAnsi"/>
          <w:sz w:val="28"/>
          <w:szCs w:val="28"/>
        </w:rPr>
        <w:t>presenta</w:t>
      </w:r>
    </w:p>
    <w:p w:rsidR="008C3216" w:rsidRPr="00AB0BF1" w:rsidRDefault="00AB0BF1" w:rsidP="008C3216">
      <w:pPr>
        <w:spacing w:line="240" w:lineRule="auto"/>
        <w:jc w:val="center"/>
        <w:rPr>
          <w:rFonts w:asciiTheme="minorHAnsi" w:hAnsiTheme="minorHAnsi"/>
          <w:b/>
          <w:sz w:val="96"/>
          <w:szCs w:val="96"/>
        </w:rPr>
      </w:pPr>
      <w:r w:rsidRPr="00AB0BF1">
        <w:rPr>
          <w:rFonts w:asciiTheme="minorHAnsi" w:hAnsiTheme="minorHAnsi"/>
          <w:b/>
          <w:sz w:val="96"/>
          <w:szCs w:val="96"/>
        </w:rPr>
        <w:t>“</w:t>
      </w:r>
      <w:r w:rsidR="008C3216" w:rsidRPr="00AB0BF1">
        <w:rPr>
          <w:rFonts w:asciiTheme="minorHAnsi" w:hAnsiTheme="minorHAnsi"/>
          <w:b/>
          <w:sz w:val="96"/>
          <w:szCs w:val="96"/>
        </w:rPr>
        <w:t>Il Sale della Terra</w:t>
      </w:r>
      <w:r w:rsidRPr="00AB0BF1">
        <w:rPr>
          <w:rFonts w:asciiTheme="minorHAnsi" w:hAnsiTheme="minorHAnsi"/>
          <w:b/>
          <w:sz w:val="96"/>
          <w:szCs w:val="96"/>
        </w:rPr>
        <w:t>”</w:t>
      </w:r>
    </w:p>
    <w:p w:rsidR="008C3216" w:rsidRPr="00AB0BF1" w:rsidRDefault="008C3216" w:rsidP="008C3216">
      <w:pPr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AB0BF1">
        <w:rPr>
          <w:rFonts w:asciiTheme="minorHAnsi" w:hAnsiTheme="minorHAnsi"/>
          <w:b/>
          <w:sz w:val="32"/>
          <w:szCs w:val="32"/>
        </w:rPr>
        <w:t xml:space="preserve">In viaggio con </w:t>
      </w:r>
      <w:proofErr w:type="spellStart"/>
      <w:r w:rsidRPr="00AB0BF1">
        <w:rPr>
          <w:rFonts w:asciiTheme="minorHAnsi" w:hAnsiTheme="minorHAnsi"/>
          <w:b/>
          <w:sz w:val="32"/>
          <w:szCs w:val="32"/>
        </w:rPr>
        <w:t>Sebastiao</w:t>
      </w:r>
      <w:proofErr w:type="spellEnd"/>
      <w:r w:rsidRPr="00AB0BF1">
        <w:rPr>
          <w:rFonts w:asciiTheme="minorHAnsi" w:hAnsiTheme="minorHAnsi"/>
          <w:b/>
          <w:sz w:val="32"/>
          <w:szCs w:val="32"/>
        </w:rPr>
        <w:t xml:space="preserve">  </w:t>
      </w:r>
      <w:proofErr w:type="spellStart"/>
      <w:r w:rsidRPr="00AB0BF1">
        <w:rPr>
          <w:rFonts w:asciiTheme="minorHAnsi" w:hAnsiTheme="minorHAnsi"/>
          <w:b/>
          <w:sz w:val="32"/>
          <w:szCs w:val="32"/>
        </w:rPr>
        <w:t>Salgado</w:t>
      </w:r>
      <w:proofErr w:type="spellEnd"/>
    </w:p>
    <w:p w:rsidR="008C3216" w:rsidRPr="00AB0BF1" w:rsidRDefault="008C3216" w:rsidP="008C3216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AB0BF1">
        <w:rPr>
          <w:rFonts w:asciiTheme="minorHAnsi" w:hAnsiTheme="minorHAnsi"/>
          <w:b/>
          <w:sz w:val="28"/>
          <w:szCs w:val="28"/>
        </w:rPr>
        <w:t xml:space="preserve">Un film di Wim Wenders e </w:t>
      </w:r>
      <w:proofErr w:type="spellStart"/>
      <w:r w:rsidRPr="00AB0BF1">
        <w:rPr>
          <w:rFonts w:asciiTheme="minorHAnsi" w:hAnsiTheme="minorHAnsi"/>
          <w:b/>
          <w:sz w:val="28"/>
          <w:szCs w:val="28"/>
        </w:rPr>
        <w:t>Juliano</w:t>
      </w:r>
      <w:proofErr w:type="spellEnd"/>
      <w:r w:rsidRPr="00AB0BF1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AB0BF1">
        <w:rPr>
          <w:rFonts w:asciiTheme="minorHAnsi" w:hAnsiTheme="minorHAnsi"/>
          <w:b/>
          <w:sz w:val="28"/>
          <w:szCs w:val="28"/>
        </w:rPr>
        <w:t>Ribeiro</w:t>
      </w:r>
      <w:proofErr w:type="spellEnd"/>
      <w:r w:rsidRPr="00AB0BF1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AB0BF1">
        <w:rPr>
          <w:rFonts w:asciiTheme="minorHAnsi" w:hAnsiTheme="minorHAnsi"/>
          <w:b/>
          <w:sz w:val="28"/>
          <w:szCs w:val="28"/>
        </w:rPr>
        <w:t>Salgado</w:t>
      </w:r>
      <w:proofErr w:type="spellEnd"/>
    </w:p>
    <w:p w:rsidR="008C3216" w:rsidRPr="00AB0BF1" w:rsidRDefault="008976A6" w:rsidP="008C3216">
      <w:pPr>
        <w:spacing w:line="240" w:lineRule="auto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  Candidato Premio Oscar 2015 - </w:t>
      </w:r>
      <w:r w:rsidR="008C3216" w:rsidRPr="00AB0BF1">
        <w:rPr>
          <w:rFonts w:asciiTheme="minorHAnsi" w:hAnsiTheme="minorHAnsi"/>
          <w:b/>
          <w:sz w:val="40"/>
          <w:szCs w:val="40"/>
        </w:rPr>
        <w:t>“ Miglior Documentario “</w:t>
      </w:r>
    </w:p>
    <w:p w:rsidR="008C3216" w:rsidRPr="00AB0BF1" w:rsidRDefault="008C3216" w:rsidP="00AB0BF1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AB0BF1">
        <w:rPr>
          <w:rFonts w:asciiTheme="minorHAnsi" w:hAnsiTheme="minorHAnsi"/>
          <w:sz w:val="28"/>
          <w:szCs w:val="28"/>
        </w:rPr>
        <w:t xml:space="preserve">Si è appena conclusa </w:t>
      </w:r>
      <w:r w:rsidR="004C2D92" w:rsidRPr="00AB0BF1">
        <w:rPr>
          <w:rFonts w:asciiTheme="minorHAnsi" w:hAnsiTheme="minorHAnsi"/>
          <w:sz w:val="28"/>
          <w:szCs w:val="28"/>
        </w:rPr>
        <w:t xml:space="preserve"> </w:t>
      </w:r>
      <w:r w:rsidRPr="00AB0BF1">
        <w:rPr>
          <w:rFonts w:asciiTheme="minorHAnsi" w:hAnsiTheme="minorHAnsi"/>
          <w:sz w:val="28"/>
          <w:szCs w:val="28"/>
        </w:rPr>
        <w:t>la mostra fotografica a Forlì</w:t>
      </w:r>
      <w:r w:rsidR="004C2D92" w:rsidRPr="00AB0BF1">
        <w:rPr>
          <w:rFonts w:asciiTheme="minorHAnsi" w:hAnsiTheme="minorHAnsi"/>
          <w:sz w:val="28"/>
          <w:szCs w:val="28"/>
        </w:rPr>
        <w:t>,</w:t>
      </w:r>
      <w:r w:rsidRPr="00AB0BF1">
        <w:rPr>
          <w:rFonts w:asciiTheme="minorHAnsi" w:hAnsiTheme="minorHAnsi"/>
          <w:sz w:val="28"/>
          <w:szCs w:val="28"/>
        </w:rPr>
        <w:t xml:space="preserve"> di questo </w:t>
      </w:r>
      <w:r w:rsidR="004C2D92" w:rsidRPr="00AB0BF1">
        <w:rPr>
          <w:rFonts w:asciiTheme="minorHAnsi" w:hAnsiTheme="minorHAnsi"/>
          <w:sz w:val="28"/>
          <w:szCs w:val="28"/>
        </w:rPr>
        <w:t xml:space="preserve"> </w:t>
      </w:r>
      <w:r w:rsidRPr="00AB0BF1">
        <w:rPr>
          <w:rFonts w:asciiTheme="minorHAnsi" w:hAnsiTheme="minorHAnsi"/>
          <w:sz w:val="28"/>
          <w:szCs w:val="28"/>
        </w:rPr>
        <w:t>personaggio che da quarant’</w:t>
      </w:r>
      <w:r w:rsidR="004C2D92" w:rsidRPr="00AB0BF1">
        <w:rPr>
          <w:rFonts w:asciiTheme="minorHAnsi" w:hAnsiTheme="minorHAnsi"/>
          <w:sz w:val="28"/>
          <w:szCs w:val="28"/>
        </w:rPr>
        <w:t xml:space="preserve">anni </w:t>
      </w:r>
      <w:r w:rsidRPr="00AB0BF1">
        <w:rPr>
          <w:rFonts w:asciiTheme="minorHAnsi" w:hAnsiTheme="minorHAnsi"/>
          <w:sz w:val="28"/>
          <w:szCs w:val="28"/>
        </w:rPr>
        <w:t xml:space="preserve"> attraversa </w:t>
      </w:r>
      <w:r w:rsidR="004C2D92" w:rsidRPr="00AB0BF1">
        <w:rPr>
          <w:rFonts w:asciiTheme="minorHAnsi" w:hAnsiTheme="minorHAnsi"/>
          <w:sz w:val="28"/>
          <w:szCs w:val="28"/>
        </w:rPr>
        <w:t xml:space="preserve"> </w:t>
      </w:r>
      <w:r w:rsidRPr="00AB0BF1">
        <w:rPr>
          <w:rFonts w:asciiTheme="minorHAnsi" w:hAnsiTheme="minorHAnsi"/>
          <w:sz w:val="28"/>
          <w:szCs w:val="28"/>
        </w:rPr>
        <w:t>continenti seguendo le tracce di un’umanità</w:t>
      </w:r>
      <w:r w:rsidR="004C2D92" w:rsidRPr="00AB0BF1">
        <w:rPr>
          <w:rFonts w:asciiTheme="minorHAnsi" w:hAnsiTheme="minorHAnsi"/>
          <w:sz w:val="28"/>
          <w:szCs w:val="28"/>
        </w:rPr>
        <w:t xml:space="preserve"> </w:t>
      </w:r>
      <w:r w:rsidRPr="00AB0BF1">
        <w:rPr>
          <w:rFonts w:asciiTheme="minorHAnsi" w:hAnsiTheme="minorHAnsi"/>
          <w:sz w:val="28"/>
          <w:szCs w:val="28"/>
        </w:rPr>
        <w:t xml:space="preserve"> in costante</w:t>
      </w:r>
      <w:r w:rsidR="004C2D92" w:rsidRPr="00AB0BF1">
        <w:rPr>
          <w:rFonts w:asciiTheme="minorHAnsi" w:hAnsiTheme="minorHAnsi"/>
          <w:sz w:val="28"/>
          <w:szCs w:val="28"/>
        </w:rPr>
        <w:t xml:space="preserve"> </w:t>
      </w:r>
      <w:r w:rsidRPr="00AB0BF1">
        <w:rPr>
          <w:rFonts w:asciiTheme="minorHAnsi" w:hAnsiTheme="minorHAnsi"/>
          <w:sz w:val="28"/>
          <w:szCs w:val="28"/>
        </w:rPr>
        <w:t xml:space="preserve"> mutamento.</w:t>
      </w:r>
      <w:r w:rsidR="004C2D92" w:rsidRPr="00AB0BF1">
        <w:rPr>
          <w:rFonts w:asciiTheme="minorHAnsi" w:hAnsiTheme="minorHAnsi"/>
          <w:sz w:val="28"/>
          <w:szCs w:val="28"/>
        </w:rPr>
        <w:t xml:space="preserve"> Dopo esser  stato  testimone  dei principali eventi che hanno segnato  la storia  recente</w:t>
      </w:r>
      <w:r w:rsidR="008976A6">
        <w:rPr>
          <w:rFonts w:asciiTheme="minorHAnsi" w:hAnsiTheme="minorHAnsi"/>
          <w:sz w:val="28"/>
          <w:szCs w:val="28"/>
        </w:rPr>
        <w:t xml:space="preserve"> di </w:t>
      </w:r>
      <w:r w:rsidR="004C2D92" w:rsidRPr="00AB0BF1">
        <w:rPr>
          <w:rFonts w:asciiTheme="minorHAnsi" w:hAnsiTheme="minorHAnsi"/>
          <w:sz w:val="28"/>
          <w:szCs w:val="28"/>
        </w:rPr>
        <w:t>con</w:t>
      </w:r>
      <w:r w:rsidR="00C15CB2">
        <w:rPr>
          <w:rFonts w:asciiTheme="minorHAnsi" w:hAnsiTheme="minorHAnsi"/>
          <w:sz w:val="28"/>
          <w:szCs w:val="28"/>
        </w:rPr>
        <w:t>flitti internazionali, carestie ed esodi,</w:t>
      </w:r>
      <w:r w:rsidR="004C2D92" w:rsidRPr="00AB0BF1">
        <w:rPr>
          <w:rFonts w:asciiTheme="minorHAnsi" w:hAnsiTheme="minorHAnsi"/>
          <w:sz w:val="28"/>
          <w:szCs w:val="28"/>
        </w:rPr>
        <w:t xml:space="preserve"> si è dedicato nel suo ultimo  progetto fotografico alla scoperta  di territori  inesplorati e della natura incontaminata, realizzando uno straordinario omaggio alla bellezza del pianeta. La vita e il lavoro di </w:t>
      </w:r>
      <w:proofErr w:type="spellStart"/>
      <w:r w:rsidR="004C2D92" w:rsidRPr="00AB0BF1">
        <w:rPr>
          <w:rFonts w:asciiTheme="minorHAnsi" w:hAnsiTheme="minorHAnsi"/>
          <w:sz w:val="28"/>
          <w:szCs w:val="28"/>
        </w:rPr>
        <w:t>Sebastiao</w:t>
      </w:r>
      <w:proofErr w:type="spellEnd"/>
      <w:r w:rsidR="004C2D92" w:rsidRPr="00AB0BF1">
        <w:rPr>
          <w:rFonts w:asciiTheme="minorHAnsi" w:hAnsiTheme="minorHAnsi"/>
          <w:sz w:val="28"/>
          <w:szCs w:val="28"/>
        </w:rPr>
        <w:t xml:space="preserve">  </w:t>
      </w:r>
      <w:proofErr w:type="spellStart"/>
      <w:r w:rsidR="004C2D92" w:rsidRPr="00AB0BF1">
        <w:rPr>
          <w:rFonts w:asciiTheme="minorHAnsi" w:hAnsiTheme="minorHAnsi"/>
          <w:sz w:val="28"/>
          <w:szCs w:val="28"/>
        </w:rPr>
        <w:t>Salgado</w:t>
      </w:r>
      <w:proofErr w:type="spellEnd"/>
      <w:r w:rsidR="004C2D92" w:rsidRPr="00AB0BF1">
        <w:rPr>
          <w:rFonts w:asciiTheme="minorHAnsi" w:hAnsiTheme="minorHAnsi"/>
          <w:sz w:val="28"/>
          <w:szCs w:val="28"/>
        </w:rPr>
        <w:t xml:space="preserve">  ci vengono rivelati attraverso gli sguardi incrociati di Wim Wenders, anch’egli fotografo</w:t>
      </w:r>
      <w:r w:rsidR="00C15CB2">
        <w:rPr>
          <w:rFonts w:asciiTheme="minorHAnsi" w:hAnsiTheme="minorHAnsi"/>
          <w:sz w:val="28"/>
          <w:szCs w:val="28"/>
        </w:rPr>
        <w:t>,</w:t>
      </w:r>
      <w:r w:rsidR="004C2D92" w:rsidRPr="00AB0BF1">
        <w:rPr>
          <w:rFonts w:asciiTheme="minorHAnsi" w:hAnsiTheme="minorHAnsi"/>
          <w:sz w:val="28"/>
          <w:szCs w:val="28"/>
        </w:rPr>
        <w:t xml:space="preserve"> e di suo figlio </w:t>
      </w:r>
      <w:proofErr w:type="spellStart"/>
      <w:r w:rsidR="004C2D92" w:rsidRPr="00AB0BF1">
        <w:rPr>
          <w:rFonts w:asciiTheme="minorHAnsi" w:hAnsiTheme="minorHAnsi"/>
          <w:sz w:val="28"/>
          <w:szCs w:val="28"/>
        </w:rPr>
        <w:t>Juliano</w:t>
      </w:r>
      <w:proofErr w:type="spellEnd"/>
      <w:r w:rsidR="004C2D92" w:rsidRPr="00AB0BF1">
        <w:rPr>
          <w:rFonts w:asciiTheme="minorHAnsi" w:hAnsiTheme="minorHAnsi"/>
          <w:sz w:val="28"/>
          <w:szCs w:val="28"/>
        </w:rPr>
        <w:t xml:space="preserve">  </w:t>
      </w:r>
      <w:proofErr w:type="spellStart"/>
      <w:r w:rsidR="004C2D92" w:rsidRPr="00AB0BF1">
        <w:rPr>
          <w:rFonts w:asciiTheme="minorHAnsi" w:hAnsiTheme="minorHAnsi"/>
          <w:sz w:val="28"/>
          <w:szCs w:val="28"/>
        </w:rPr>
        <w:t>Ribeiro</w:t>
      </w:r>
      <w:proofErr w:type="spellEnd"/>
      <w:r w:rsidR="004C2D92" w:rsidRPr="00AB0BF1">
        <w:rPr>
          <w:rFonts w:asciiTheme="minorHAnsi" w:hAnsiTheme="minorHAnsi"/>
          <w:sz w:val="28"/>
          <w:szCs w:val="28"/>
        </w:rPr>
        <w:t xml:space="preserve"> che lo ha accompagnato nei suoi ultimi viaggi.</w:t>
      </w:r>
    </w:p>
    <w:p w:rsidR="008C3216" w:rsidRDefault="008C3216" w:rsidP="008C3216">
      <w:pPr>
        <w:spacing w:line="240" w:lineRule="auto"/>
        <w:jc w:val="center"/>
        <w:rPr>
          <w:rFonts w:asciiTheme="minorHAnsi" w:hAnsiTheme="minorHAnsi"/>
          <w:sz w:val="32"/>
          <w:szCs w:val="32"/>
          <w:u w:val="single"/>
        </w:rPr>
      </w:pPr>
      <w:r w:rsidRPr="00AB0BF1">
        <w:rPr>
          <w:rFonts w:asciiTheme="minorHAnsi" w:hAnsiTheme="minorHAnsi"/>
          <w:sz w:val="32"/>
          <w:szCs w:val="32"/>
          <w:u w:val="single"/>
        </w:rPr>
        <w:t>Al termine seguirà un momento conviviale offerto a tutti gli intervenuti</w:t>
      </w:r>
    </w:p>
    <w:p w:rsidR="00951491" w:rsidRPr="00AB0BF1" w:rsidRDefault="00951491" w:rsidP="008C3216">
      <w:pPr>
        <w:spacing w:line="240" w:lineRule="auto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8976A6" w:rsidRDefault="008C3216" w:rsidP="00AB0BF1">
      <w:pPr>
        <w:spacing w:line="240" w:lineRule="auto"/>
        <w:jc w:val="center"/>
      </w:pPr>
      <w:r w:rsidRPr="00AB0BF1">
        <w:rPr>
          <w:rFonts w:asciiTheme="minorHAnsi" w:hAnsiTheme="minorHAnsi"/>
          <w:sz w:val="28"/>
          <w:szCs w:val="28"/>
        </w:rPr>
        <w:t xml:space="preserve">Si </w:t>
      </w:r>
      <w:r w:rsidR="004C2D92" w:rsidRPr="00AB0BF1">
        <w:rPr>
          <w:rFonts w:asciiTheme="minorHAnsi" w:hAnsiTheme="minorHAnsi"/>
          <w:sz w:val="28"/>
          <w:szCs w:val="28"/>
        </w:rPr>
        <w:t xml:space="preserve">ringrazia </w:t>
      </w:r>
      <w:r w:rsidRPr="00AB0BF1">
        <w:rPr>
          <w:rFonts w:asciiTheme="minorHAnsi" w:hAnsiTheme="minorHAnsi"/>
          <w:sz w:val="28"/>
          <w:szCs w:val="28"/>
        </w:rPr>
        <w:t>per la collaborazione</w:t>
      </w:r>
      <w:r w:rsidR="00AB0BF1" w:rsidRPr="00AB0BF1">
        <w:rPr>
          <w:rFonts w:asciiTheme="minorHAnsi" w:hAnsiTheme="minorHAnsi"/>
          <w:sz w:val="28"/>
          <w:szCs w:val="28"/>
        </w:rPr>
        <w:t>:</w:t>
      </w:r>
      <w:r w:rsidR="00AB0BF1">
        <w:rPr>
          <w:rFonts w:asciiTheme="minorHAnsi" w:hAnsiTheme="minorHAnsi"/>
        </w:rPr>
        <w:t xml:space="preserve"> </w:t>
      </w:r>
      <w:r w:rsidR="00AB0BF1">
        <w:rPr>
          <w:rFonts w:asciiTheme="minorHAnsi" w:hAnsiTheme="minorHAnsi"/>
          <w:noProof/>
          <w:lang w:eastAsia="it-IT"/>
        </w:rPr>
        <w:drawing>
          <wp:inline distT="0" distB="0" distL="0" distR="0">
            <wp:extent cx="2263140" cy="10134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_BPER Banca_Logotipo_V Colori_Pos_CMY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76A6" w:rsidSect="00784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8C3216"/>
    <w:rsid w:val="001B2EC8"/>
    <w:rsid w:val="004C2D92"/>
    <w:rsid w:val="006D42E9"/>
    <w:rsid w:val="006F67D0"/>
    <w:rsid w:val="00784466"/>
    <w:rsid w:val="008976A6"/>
    <w:rsid w:val="008C3216"/>
    <w:rsid w:val="00951491"/>
    <w:rsid w:val="00A9648F"/>
    <w:rsid w:val="00AB0BF1"/>
    <w:rsid w:val="00B048F5"/>
    <w:rsid w:val="00C15CB2"/>
    <w:rsid w:val="00C3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21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B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21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B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GBBPER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2</cp:revision>
  <cp:lastPrinted>2017-04-05T20:32:00Z</cp:lastPrinted>
  <dcterms:created xsi:type="dcterms:W3CDTF">2017-04-05T20:33:00Z</dcterms:created>
  <dcterms:modified xsi:type="dcterms:W3CDTF">2017-04-05T20:33:00Z</dcterms:modified>
</cp:coreProperties>
</file>